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FA899" w14:textId="77777777" w:rsidR="007C705B" w:rsidRDefault="007C705B" w:rsidP="00C535FF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0583DB7D" w14:textId="77777777" w:rsidR="009D6B96" w:rsidRDefault="009D6B96" w:rsidP="00C535FF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2E87FF16" w14:textId="77777777" w:rsidR="009D6B96" w:rsidRDefault="009D6B96" w:rsidP="00C535FF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251BD12" w14:textId="53FA0775" w:rsidR="00263355" w:rsidRDefault="001B0F92" w:rsidP="009D6B96">
      <w:pPr>
        <w:spacing w:after="0"/>
        <w:jc w:val="right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</w:t>
      </w:r>
      <w:r w:rsidR="00470D81">
        <w:rPr>
          <w:rFonts w:cstheme="minorHAnsi"/>
          <w:b/>
          <w:sz w:val="24"/>
          <w:szCs w:val="24"/>
        </w:rPr>
        <w:t>J</w:t>
      </w:r>
      <w:r w:rsidR="0085327F">
        <w:rPr>
          <w:rFonts w:cstheme="minorHAnsi"/>
          <w:b/>
          <w:sz w:val="24"/>
          <w:szCs w:val="24"/>
        </w:rPr>
        <w:t>-0</w:t>
      </w:r>
      <w:r w:rsidR="006A201A">
        <w:rPr>
          <w:rFonts w:cstheme="minorHAnsi"/>
          <w:b/>
          <w:sz w:val="24"/>
          <w:szCs w:val="24"/>
        </w:rPr>
        <w:t>0</w:t>
      </w:r>
      <w:r w:rsidR="000D3ABC">
        <w:rPr>
          <w:rFonts w:cstheme="minorHAnsi"/>
          <w:b/>
          <w:sz w:val="24"/>
          <w:szCs w:val="24"/>
        </w:rPr>
        <w:t>1</w:t>
      </w:r>
      <w:r w:rsidR="00CE6D00">
        <w:rPr>
          <w:rFonts w:cstheme="minorHAnsi"/>
          <w:b/>
          <w:sz w:val="24"/>
          <w:szCs w:val="24"/>
        </w:rPr>
        <w:t>-</w:t>
      </w:r>
      <w:r w:rsidR="00263355">
        <w:rPr>
          <w:rFonts w:cstheme="minorHAnsi"/>
          <w:b/>
          <w:sz w:val="24"/>
          <w:szCs w:val="24"/>
        </w:rPr>
        <w:t>20</w:t>
      </w:r>
      <w:r w:rsidR="007D2C99">
        <w:rPr>
          <w:rFonts w:cstheme="minorHAnsi"/>
          <w:b/>
          <w:sz w:val="24"/>
          <w:szCs w:val="24"/>
        </w:rPr>
        <w:t>2</w:t>
      </w:r>
      <w:r w:rsidR="005D335C">
        <w:rPr>
          <w:rFonts w:cstheme="minorHAnsi"/>
          <w:b/>
          <w:sz w:val="24"/>
          <w:szCs w:val="24"/>
        </w:rPr>
        <w:t>1</w:t>
      </w:r>
      <w:r>
        <w:rPr>
          <w:rFonts w:cstheme="minorHAnsi"/>
          <w:b/>
          <w:sz w:val="24"/>
          <w:szCs w:val="24"/>
        </w:rPr>
        <w:t xml:space="preserve"> </w:t>
      </w:r>
    </w:p>
    <w:p w14:paraId="04CF195C" w14:textId="77777777" w:rsidR="001B0F92" w:rsidRDefault="0026504C" w:rsidP="0026504C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VISTO BUENO</w:t>
      </w:r>
    </w:p>
    <w:p w14:paraId="180C8C48" w14:textId="77777777" w:rsidR="00263355" w:rsidRDefault="00263355" w:rsidP="009D6B96">
      <w:pPr>
        <w:spacing w:after="0"/>
        <w:jc w:val="right"/>
        <w:rPr>
          <w:rFonts w:cstheme="minorHAnsi"/>
          <w:b/>
          <w:sz w:val="24"/>
          <w:szCs w:val="24"/>
        </w:rPr>
      </w:pPr>
    </w:p>
    <w:p w14:paraId="346E5FED" w14:textId="77777777" w:rsidR="0064043E" w:rsidRDefault="0064043E" w:rsidP="00C535FF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0962E2AA" w14:textId="77777777" w:rsidR="00DB4D95" w:rsidRDefault="00227772" w:rsidP="00263355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A: Lic. Jessy Raudales </w:t>
      </w:r>
    </w:p>
    <w:p w14:paraId="2ADAB43B" w14:textId="77777777" w:rsidR="007D2C99" w:rsidRDefault="000A32CC" w:rsidP="00263355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</w:t>
      </w:r>
      <w:r w:rsidR="00227772">
        <w:rPr>
          <w:rFonts w:cstheme="minorHAnsi"/>
          <w:b/>
          <w:sz w:val="24"/>
          <w:szCs w:val="24"/>
        </w:rPr>
        <w:t xml:space="preserve"> Gerente </w:t>
      </w:r>
      <w:r w:rsidR="007D2C99">
        <w:rPr>
          <w:rFonts w:cstheme="minorHAnsi"/>
          <w:b/>
          <w:sz w:val="24"/>
          <w:szCs w:val="24"/>
        </w:rPr>
        <w:t>Nacional Administrativa y Financiera</w:t>
      </w:r>
    </w:p>
    <w:p w14:paraId="319E45E3" w14:textId="02B0F4AA" w:rsidR="0064043E" w:rsidRDefault="007D2C99" w:rsidP="00263355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Administración Aduanera de Honduras</w:t>
      </w:r>
    </w:p>
    <w:p w14:paraId="1FEBDCCD" w14:textId="77777777" w:rsidR="0064043E" w:rsidRDefault="0064043E" w:rsidP="00263355">
      <w:pPr>
        <w:spacing w:after="0"/>
        <w:rPr>
          <w:rFonts w:cstheme="minorHAnsi"/>
          <w:b/>
          <w:sz w:val="24"/>
          <w:szCs w:val="24"/>
        </w:rPr>
      </w:pPr>
    </w:p>
    <w:p w14:paraId="368254F4" w14:textId="672C795B" w:rsidR="0064043E" w:rsidRDefault="00227772" w:rsidP="00263355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DE: Samuel</w:t>
      </w:r>
      <w:r w:rsidR="004D61D1">
        <w:rPr>
          <w:rFonts w:cstheme="minorHAnsi"/>
          <w:b/>
          <w:sz w:val="24"/>
          <w:szCs w:val="24"/>
        </w:rPr>
        <w:t xml:space="preserve"> </w:t>
      </w:r>
      <w:r w:rsidR="00911858">
        <w:rPr>
          <w:rFonts w:cstheme="minorHAnsi"/>
          <w:b/>
          <w:sz w:val="24"/>
          <w:szCs w:val="24"/>
        </w:rPr>
        <w:t>Enrique David</w:t>
      </w:r>
      <w:r w:rsidR="004D61D1">
        <w:rPr>
          <w:rFonts w:cstheme="minorHAnsi"/>
          <w:b/>
          <w:sz w:val="24"/>
          <w:szCs w:val="24"/>
        </w:rPr>
        <w:t xml:space="preserve"> </w:t>
      </w:r>
      <w:r w:rsidR="00911858">
        <w:rPr>
          <w:rFonts w:cstheme="minorHAnsi"/>
          <w:b/>
          <w:sz w:val="24"/>
          <w:szCs w:val="24"/>
        </w:rPr>
        <w:t>Pavón</w:t>
      </w:r>
    </w:p>
    <w:p w14:paraId="4101DC1F" w14:textId="77777777" w:rsidR="009D6B96" w:rsidRDefault="009D6B96" w:rsidP="00263355">
      <w:pPr>
        <w:spacing w:after="0"/>
        <w:rPr>
          <w:rFonts w:cstheme="minorHAnsi"/>
          <w:b/>
          <w:sz w:val="24"/>
          <w:szCs w:val="24"/>
        </w:rPr>
      </w:pPr>
    </w:p>
    <w:p w14:paraId="7F667609" w14:textId="21874190" w:rsidR="009D6B96" w:rsidRDefault="009D6B96" w:rsidP="00263355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FECHA:</w:t>
      </w:r>
      <w:r w:rsidR="008256BA">
        <w:rPr>
          <w:rFonts w:cstheme="minorHAnsi"/>
          <w:b/>
          <w:sz w:val="24"/>
          <w:szCs w:val="24"/>
        </w:rPr>
        <w:t xml:space="preserve"> </w:t>
      </w:r>
      <w:r w:rsidR="000D3ABC">
        <w:rPr>
          <w:rFonts w:cstheme="minorHAnsi"/>
          <w:b/>
          <w:sz w:val="24"/>
          <w:szCs w:val="24"/>
        </w:rPr>
        <w:t>2</w:t>
      </w:r>
      <w:r w:rsidR="008150FF">
        <w:rPr>
          <w:rFonts w:cstheme="minorHAnsi"/>
          <w:b/>
          <w:sz w:val="24"/>
          <w:szCs w:val="24"/>
        </w:rPr>
        <w:t>6</w:t>
      </w:r>
      <w:r w:rsidR="00227772">
        <w:rPr>
          <w:rFonts w:cstheme="minorHAnsi"/>
          <w:b/>
          <w:sz w:val="24"/>
          <w:szCs w:val="24"/>
        </w:rPr>
        <w:t>/0</w:t>
      </w:r>
      <w:r w:rsidR="000D3ABC">
        <w:rPr>
          <w:rFonts w:cstheme="minorHAnsi"/>
          <w:b/>
          <w:sz w:val="24"/>
          <w:szCs w:val="24"/>
        </w:rPr>
        <w:t>1</w:t>
      </w:r>
      <w:r w:rsidR="00227772">
        <w:rPr>
          <w:rFonts w:cstheme="minorHAnsi"/>
          <w:b/>
          <w:sz w:val="24"/>
          <w:szCs w:val="24"/>
        </w:rPr>
        <w:t>/20</w:t>
      </w:r>
      <w:r w:rsidR="007D2C99">
        <w:rPr>
          <w:rFonts w:cstheme="minorHAnsi"/>
          <w:b/>
          <w:sz w:val="24"/>
          <w:szCs w:val="24"/>
        </w:rPr>
        <w:t>2</w:t>
      </w:r>
      <w:r w:rsidR="000D3ABC">
        <w:rPr>
          <w:rFonts w:cstheme="minorHAnsi"/>
          <w:b/>
          <w:sz w:val="24"/>
          <w:szCs w:val="24"/>
        </w:rPr>
        <w:t>1</w:t>
      </w:r>
    </w:p>
    <w:p w14:paraId="18CB433D" w14:textId="77777777" w:rsidR="009D6B96" w:rsidRDefault="009D6B96" w:rsidP="00C535FF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48DF3A53" w14:textId="19453667" w:rsidR="009D6B96" w:rsidRDefault="00263355" w:rsidP="005B17D9">
      <w:pPr>
        <w:spacing w:after="0"/>
        <w:jc w:val="both"/>
        <w:rPr>
          <w:rFonts w:cstheme="minorHAnsi"/>
          <w:sz w:val="24"/>
          <w:szCs w:val="24"/>
        </w:rPr>
      </w:pPr>
      <w:r w:rsidRPr="001243D0">
        <w:rPr>
          <w:rFonts w:cstheme="minorHAnsi"/>
          <w:sz w:val="24"/>
          <w:szCs w:val="24"/>
        </w:rPr>
        <w:t>En respuesta</w:t>
      </w:r>
      <w:r w:rsidR="009D6B96" w:rsidRPr="001243D0">
        <w:rPr>
          <w:rFonts w:cstheme="minorHAnsi"/>
          <w:sz w:val="24"/>
          <w:szCs w:val="24"/>
        </w:rPr>
        <w:t xml:space="preserve"> a su </w:t>
      </w:r>
      <w:r w:rsidRPr="001243D0">
        <w:rPr>
          <w:rFonts w:cstheme="minorHAnsi"/>
          <w:sz w:val="24"/>
          <w:szCs w:val="24"/>
        </w:rPr>
        <w:t>solicitud del</w:t>
      </w:r>
      <w:r w:rsidR="009D6B96" w:rsidRPr="001243D0">
        <w:rPr>
          <w:rFonts w:cstheme="minorHAnsi"/>
          <w:sz w:val="24"/>
          <w:szCs w:val="24"/>
        </w:rPr>
        <w:t xml:space="preserve"> </w:t>
      </w:r>
      <w:r w:rsidRPr="001243D0">
        <w:rPr>
          <w:rFonts w:cstheme="minorHAnsi"/>
          <w:sz w:val="24"/>
          <w:szCs w:val="24"/>
        </w:rPr>
        <w:t xml:space="preserve">día </w:t>
      </w:r>
      <w:r w:rsidR="008A24F4">
        <w:rPr>
          <w:rFonts w:cstheme="minorHAnsi"/>
          <w:sz w:val="24"/>
          <w:szCs w:val="24"/>
        </w:rPr>
        <w:t>25</w:t>
      </w:r>
      <w:r w:rsidRPr="001243D0">
        <w:rPr>
          <w:rFonts w:cstheme="minorHAnsi"/>
          <w:sz w:val="24"/>
          <w:szCs w:val="24"/>
        </w:rPr>
        <w:t xml:space="preserve"> </w:t>
      </w:r>
      <w:r w:rsidR="009D6B96" w:rsidRPr="001243D0">
        <w:rPr>
          <w:rFonts w:cstheme="minorHAnsi"/>
          <w:sz w:val="24"/>
          <w:szCs w:val="24"/>
        </w:rPr>
        <w:t>de</w:t>
      </w:r>
      <w:r w:rsidR="007D2C99">
        <w:rPr>
          <w:rFonts w:cstheme="minorHAnsi"/>
          <w:sz w:val="24"/>
          <w:szCs w:val="24"/>
        </w:rPr>
        <w:t xml:space="preserve"> </w:t>
      </w:r>
      <w:r w:rsidR="008A24F4">
        <w:rPr>
          <w:rFonts w:cstheme="minorHAnsi"/>
          <w:sz w:val="24"/>
          <w:szCs w:val="24"/>
        </w:rPr>
        <w:t>enero</w:t>
      </w:r>
      <w:r w:rsidR="009D6B96" w:rsidRPr="001243D0">
        <w:rPr>
          <w:rFonts w:cstheme="minorHAnsi"/>
          <w:sz w:val="24"/>
          <w:szCs w:val="24"/>
        </w:rPr>
        <w:t xml:space="preserve"> del año</w:t>
      </w:r>
      <w:r w:rsidRPr="001243D0">
        <w:rPr>
          <w:rFonts w:cstheme="minorHAnsi"/>
          <w:sz w:val="24"/>
          <w:szCs w:val="24"/>
        </w:rPr>
        <w:t xml:space="preserve"> 20</w:t>
      </w:r>
      <w:r w:rsidR="007D2C99">
        <w:rPr>
          <w:rFonts w:cstheme="minorHAnsi"/>
          <w:sz w:val="24"/>
          <w:szCs w:val="24"/>
        </w:rPr>
        <w:t>2</w:t>
      </w:r>
      <w:r w:rsidR="008A24F4">
        <w:rPr>
          <w:rFonts w:cstheme="minorHAnsi"/>
          <w:sz w:val="24"/>
          <w:szCs w:val="24"/>
        </w:rPr>
        <w:t>1</w:t>
      </w:r>
      <w:r w:rsidRPr="001243D0">
        <w:rPr>
          <w:rFonts w:cstheme="minorHAnsi"/>
          <w:sz w:val="24"/>
          <w:szCs w:val="24"/>
        </w:rPr>
        <w:t>, otorgo</w:t>
      </w:r>
      <w:r w:rsidR="009D6B96" w:rsidRPr="001243D0">
        <w:rPr>
          <w:rFonts w:cstheme="minorHAnsi"/>
          <w:sz w:val="24"/>
          <w:szCs w:val="24"/>
        </w:rPr>
        <w:t xml:space="preserve"> el visto bueno al siguiente documento:</w:t>
      </w:r>
    </w:p>
    <w:p w14:paraId="36CD60B6" w14:textId="77777777" w:rsidR="001243D0" w:rsidRPr="001243D0" w:rsidRDefault="001243D0" w:rsidP="005B17D9">
      <w:pPr>
        <w:spacing w:after="0"/>
        <w:jc w:val="both"/>
        <w:rPr>
          <w:rFonts w:cstheme="minorHAnsi"/>
          <w:sz w:val="24"/>
          <w:szCs w:val="24"/>
        </w:rPr>
      </w:pPr>
    </w:p>
    <w:p w14:paraId="000408CD" w14:textId="780965B1" w:rsidR="009D6B96" w:rsidRDefault="00005610" w:rsidP="005B17D9">
      <w:pPr>
        <w:pStyle w:val="Prrafodelista"/>
        <w:numPr>
          <w:ilvl w:val="0"/>
          <w:numId w:val="1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7D2C99">
        <w:rPr>
          <w:rFonts w:cstheme="minorHAnsi"/>
          <w:sz w:val="24"/>
          <w:szCs w:val="24"/>
        </w:rPr>
        <w:t>Co</w:t>
      </w:r>
      <w:r w:rsidR="00470D81">
        <w:rPr>
          <w:rFonts w:cstheme="minorHAnsi"/>
          <w:sz w:val="24"/>
          <w:szCs w:val="24"/>
        </w:rPr>
        <w:t>mpra por fuera de Catálogo electrónico número 00</w:t>
      </w:r>
      <w:r w:rsidR="008A24F4">
        <w:rPr>
          <w:rFonts w:cstheme="minorHAnsi"/>
          <w:sz w:val="24"/>
          <w:szCs w:val="24"/>
        </w:rPr>
        <w:t>1</w:t>
      </w:r>
      <w:r w:rsidR="00470D81">
        <w:rPr>
          <w:rFonts w:cstheme="minorHAnsi"/>
          <w:sz w:val="24"/>
          <w:szCs w:val="24"/>
        </w:rPr>
        <w:t>/AAH/202</w:t>
      </w:r>
      <w:r w:rsidR="008A24F4">
        <w:rPr>
          <w:rFonts w:cstheme="minorHAnsi"/>
          <w:sz w:val="24"/>
          <w:szCs w:val="24"/>
        </w:rPr>
        <w:t>1</w:t>
      </w:r>
      <w:r w:rsidR="00BD079D">
        <w:rPr>
          <w:rFonts w:cstheme="minorHAnsi"/>
          <w:sz w:val="24"/>
          <w:szCs w:val="24"/>
        </w:rPr>
        <w:t>.</w:t>
      </w:r>
    </w:p>
    <w:p w14:paraId="35D25C6B" w14:textId="77777777" w:rsidR="001243D0" w:rsidRPr="001243D0" w:rsidRDefault="001243D0" w:rsidP="005825C5">
      <w:pPr>
        <w:pStyle w:val="Prrafodelista"/>
        <w:spacing w:after="0"/>
        <w:jc w:val="both"/>
        <w:rPr>
          <w:rFonts w:cstheme="minorHAnsi"/>
          <w:sz w:val="24"/>
          <w:szCs w:val="24"/>
        </w:rPr>
      </w:pPr>
    </w:p>
    <w:p w14:paraId="62303456" w14:textId="77777777" w:rsidR="009D6B96" w:rsidRDefault="009D6B96" w:rsidP="005B17D9">
      <w:pPr>
        <w:spacing w:after="0"/>
        <w:jc w:val="both"/>
        <w:rPr>
          <w:rFonts w:cstheme="minorHAnsi"/>
          <w:sz w:val="24"/>
          <w:szCs w:val="24"/>
        </w:rPr>
      </w:pPr>
      <w:r w:rsidRPr="001243D0">
        <w:rPr>
          <w:rFonts w:cstheme="minorHAnsi"/>
          <w:sz w:val="24"/>
          <w:szCs w:val="24"/>
        </w:rPr>
        <w:t xml:space="preserve">Haciendo constar que la documentación de soporte que he tenido </w:t>
      </w:r>
      <w:r w:rsidR="00263355" w:rsidRPr="001243D0">
        <w:rPr>
          <w:rFonts w:cstheme="minorHAnsi"/>
          <w:sz w:val="24"/>
          <w:szCs w:val="24"/>
        </w:rPr>
        <w:t>a la vista</w:t>
      </w:r>
      <w:r w:rsidRPr="001243D0">
        <w:rPr>
          <w:rFonts w:cstheme="minorHAnsi"/>
          <w:sz w:val="24"/>
          <w:szCs w:val="24"/>
        </w:rPr>
        <w:t xml:space="preserve"> se ajusta al </w:t>
      </w:r>
      <w:r w:rsidR="00263355" w:rsidRPr="001243D0">
        <w:rPr>
          <w:rFonts w:cstheme="minorHAnsi"/>
          <w:sz w:val="24"/>
          <w:szCs w:val="24"/>
        </w:rPr>
        <w:t>marco</w:t>
      </w:r>
      <w:r w:rsidRPr="001243D0">
        <w:rPr>
          <w:rFonts w:cstheme="minorHAnsi"/>
          <w:sz w:val="24"/>
          <w:szCs w:val="24"/>
        </w:rPr>
        <w:t xml:space="preserve"> regulatorio y normativo pertinente a la contratación </w:t>
      </w:r>
      <w:r w:rsidR="00263355" w:rsidRPr="001243D0">
        <w:rPr>
          <w:rFonts w:cstheme="minorHAnsi"/>
          <w:sz w:val="24"/>
          <w:szCs w:val="24"/>
        </w:rPr>
        <w:t>pública</w:t>
      </w:r>
      <w:r w:rsidRPr="001243D0">
        <w:rPr>
          <w:rFonts w:cstheme="minorHAnsi"/>
          <w:sz w:val="24"/>
          <w:szCs w:val="24"/>
        </w:rPr>
        <w:t>.</w:t>
      </w:r>
    </w:p>
    <w:p w14:paraId="6E54A92C" w14:textId="77777777" w:rsidR="001243D0" w:rsidRPr="001243D0" w:rsidRDefault="001243D0" w:rsidP="005B17D9">
      <w:pPr>
        <w:spacing w:after="0"/>
        <w:jc w:val="both"/>
        <w:rPr>
          <w:rFonts w:cstheme="minorHAnsi"/>
          <w:sz w:val="24"/>
          <w:szCs w:val="24"/>
        </w:rPr>
      </w:pPr>
    </w:p>
    <w:p w14:paraId="40EAE655" w14:textId="13C1A3C3" w:rsidR="009D6B96" w:rsidRPr="005825C5" w:rsidRDefault="007E730A" w:rsidP="005B17D9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D06CF2" wp14:editId="1E5C7911">
            <wp:simplePos x="0" y="0"/>
            <wp:positionH relativeFrom="column">
              <wp:posOffset>1524000</wp:posOffset>
            </wp:positionH>
            <wp:positionV relativeFrom="paragraph">
              <wp:posOffset>574675</wp:posOffset>
            </wp:positionV>
            <wp:extent cx="977984" cy="9715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84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355" w:rsidRPr="005825C5">
        <w:rPr>
          <w:rFonts w:cstheme="minorHAnsi"/>
          <w:b/>
          <w:sz w:val="24"/>
          <w:szCs w:val="24"/>
        </w:rPr>
        <w:t>Este</w:t>
      </w:r>
      <w:r w:rsidR="009D6B96" w:rsidRPr="005825C5">
        <w:rPr>
          <w:rFonts w:cstheme="minorHAnsi"/>
          <w:b/>
          <w:sz w:val="24"/>
          <w:szCs w:val="24"/>
        </w:rPr>
        <w:t xml:space="preserve"> visto bueno no exime de ningún tipo de responsabilidad a los funcionarios y empleados que participaron en la elaboración y aprobación del documento al que se le otorga.</w:t>
      </w:r>
    </w:p>
    <w:p w14:paraId="0E9333B5" w14:textId="4EC96BD2" w:rsidR="009D6B96" w:rsidRDefault="009D6B96" w:rsidP="009D6B96">
      <w:pPr>
        <w:spacing w:after="0"/>
        <w:rPr>
          <w:rFonts w:cstheme="minorHAnsi"/>
          <w:b/>
          <w:sz w:val="24"/>
          <w:szCs w:val="24"/>
        </w:rPr>
      </w:pPr>
    </w:p>
    <w:p w14:paraId="40335EA7" w14:textId="5EAECEB5" w:rsidR="009D6B96" w:rsidRPr="005825C5" w:rsidRDefault="007E730A" w:rsidP="009D6B96">
      <w:pPr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C022DA" wp14:editId="654512F7">
            <wp:simplePos x="0" y="0"/>
            <wp:positionH relativeFrom="margin">
              <wp:posOffset>853440</wp:posOffset>
            </wp:positionH>
            <wp:positionV relativeFrom="paragraph">
              <wp:posOffset>5715</wp:posOffset>
            </wp:positionV>
            <wp:extent cx="774700" cy="847725"/>
            <wp:effectExtent l="0" t="0" r="635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B96" w:rsidRPr="005825C5">
        <w:rPr>
          <w:rFonts w:cstheme="minorHAnsi"/>
          <w:sz w:val="24"/>
          <w:szCs w:val="24"/>
        </w:rPr>
        <w:t>Sinceramente,</w:t>
      </w:r>
    </w:p>
    <w:p w14:paraId="0DC2F37B" w14:textId="24C0CE93" w:rsidR="009D6B96" w:rsidRPr="005825C5" w:rsidRDefault="009D6B96" w:rsidP="009D6B96">
      <w:pPr>
        <w:spacing w:after="0"/>
        <w:rPr>
          <w:rFonts w:cstheme="minorHAnsi"/>
          <w:sz w:val="24"/>
          <w:szCs w:val="24"/>
        </w:rPr>
      </w:pPr>
    </w:p>
    <w:p w14:paraId="0B035BC0" w14:textId="48C9594F" w:rsidR="009D6B96" w:rsidRPr="005825C5" w:rsidRDefault="00263355" w:rsidP="009D6B96">
      <w:pPr>
        <w:spacing w:after="0"/>
        <w:rPr>
          <w:rFonts w:cstheme="minorHAnsi"/>
          <w:sz w:val="24"/>
          <w:szCs w:val="24"/>
        </w:rPr>
      </w:pPr>
      <w:r w:rsidRPr="005825C5">
        <w:rPr>
          <w:rFonts w:cstheme="minorHAnsi"/>
          <w:sz w:val="24"/>
          <w:szCs w:val="24"/>
        </w:rPr>
        <w:t>Firma:</w:t>
      </w:r>
      <w:r w:rsidR="007E730A" w:rsidRPr="007E730A">
        <w:rPr>
          <w:noProof/>
        </w:rPr>
        <w:t xml:space="preserve"> </w:t>
      </w:r>
    </w:p>
    <w:p w14:paraId="1AE392B8" w14:textId="77777777" w:rsidR="009D6B96" w:rsidRPr="005825C5" w:rsidRDefault="009D6B96" w:rsidP="009D6B96">
      <w:pPr>
        <w:spacing w:after="0"/>
        <w:rPr>
          <w:rFonts w:cstheme="minorHAnsi"/>
          <w:sz w:val="24"/>
          <w:szCs w:val="24"/>
        </w:rPr>
      </w:pPr>
    </w:p>
    <w:p w14:paraId="278058A3" w14:textId="77777777" w:rsidR="009D6B96" w:rsidRPr="005825C5" w:rsidRDefault="009D6B96" w:rsidP="009D6B96">
      <w:pPr>
        <w:spacing w:after="0"/>
        <w:rPr>
          <w:rFonts w:cstheme="minorHAnsi"/>
          <w:sz w:val="24"/>
          <w:szCs w:val="24"/>
        </w:rPr>
      </w:pPr>
      <w:r w:rsidRPr="005825C5">
        <w:rPr>
          <w:rFonts w:cstheme="minorHAnsi"/>
          <w:sz w:val="24"/>
          <w:szCs w:val="24"/>
        </w:rPr>
        <w:t>Nombre:</w:t>
      </w:r>
      <w:r w:rsidR="00227772">
        <w:rPr>
          <w:rFonts w:cstheme="minorHAnsi"/>
          <w:sz w:val="24"/>
          <w:szCs w:val="24"/>
        </w:rPr>
        <w:t xml:space="preserve"> </w:t>
      </w:r>
      <w:r w:rsidR="00227772" w:rsidRPr="00227772">
        <w:rPr>
          <w:rFonts w:cstheme="minorHAnsi"/>
          <w:sz w:val="24"/>
          <w:szCs w:val="24"/>
        </w:rPr>
        <w:t>Samuel Enrique David Pavón</w:t>
      </w:r>
    </w:p>
    <w:p w14:paraId="01D53D1C" w14:textId="77777777" w:rsidR="009D6B96" w:rsidRPr="005825C5" w:rsidRDefault="009D6B96" w:rsidP="009D6B96">
      <w:pPr>
        <w:spacing w:after="0"/>
        <w:rPr>
          <w:rFonts w:cstheme="minorHAnsi"/>
          <w:sz w:val="24"/>
          <w:szCs w:val="24"/>
        </w:rPr>
      </w:pPr>
      <w:r w:rsidRPr="005825C5">
        <w:rPr>
          <w:rFonts w:cstheme="minorHAnsi"/>
          <w:sz w:val="24"/>
          <w:szCs w:val="24"/>
        </w:rPr>
        <w:t xml:space="preserve"> </w:t>
      </w:r>
    </w:p>
    <w:p w14:paraId="6C96111E" w14:textId="2C8C2DBB" w:rsidR="00263355" w:rsidRPr="005825C5" w:rsidRDefault="009D6B96" w:rsidP="001B0F92">
      <w:pPr>
        <w:spacing w:after="0"/>
        <w:rPr>
          <w:rFonts w:cstheme="minorHAnsi"/>
          <w:sz w:val="24"/>
          <w:szCs w:val="24"/>
        </w:rPr>
      </w:pPr>
      <w:r w:rsidRPr="005825C5">
        <w:rPr>
          <w:rFonts w:cstheme="minorHAnsi"/>
          <w:sz w:val="24"/>
          <w:szCs w:val="24"/>
        </w:rPr>
        <w:t>Numero de C.P</w:t>
      </w:r>
      <w:r w:rsidR="005B17D9" w:rsidRPr="005825C5">
        <w:rPr>
          <w:rFonts w:cstheme="minorHAnsi"/>
          <w:sz w:val="24"/>
          <w:szCs w:val="24"/>
        </w:rPr>
        <w:t>.</w:t>
      </w:r>
      <w:r w:rsidRPr="005825C5">
        <w:rPr>
          <w:rFonts w:cstheme="minorHAnsi"/>
          <w:sz w:val="24"/>
          <w:szCs w:val="24"/>
        </w:rPr>
        <w:t>C.:</w:t>
      </w:r>
      <w:r w:rsidR="005B17D9" w:rsidRPr="005825C5">
        <w:rPr>
          <w:rFonts w:cstheme="minorHAnsi"/>
          <w:sz w:val="24"/>
          <w:szCs w:val="24"/>
        </w:rPr>
        <w:t xml:space="preserve"> </w:t>
      </w:r>
      <w:r w:rsidR="00227772">
        <w:rPr>
          <w:rFonts w:cstheme="minorHAnsi"/>
          <w:sz w:val="24"/>
          <w:szCs w:val="24"/>
        </w:rPr>
        <w:t>0124</w:t>
      </w:r>
      <w:r w:rsidR="005B17D9" w:rsidRPr="005825C5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14:paraId="541BA3B6" w14:textId="77777777" w:rsidR="00263355" w:rsidRDefault="00263355" w:rsidP="009D6B96">
      <w:pPr>
        <w:spacing w:after="0"/>
        <w:jc w:val="right"/>
        <w:rPr>
          <w:rFonts w:cstheme="minorHAnsi"/>
          <w:b/>
          <w:sz w:val="24"/>
          <w:szCs w:val="24"/>
        </w:rPr>
      </w:pPr>
    </w:p>
    <w:p w14:paraId="77A7CDD4" w14:textId="1B5D2D55" w:rsidR="009D6B96" w:rsidRDefault="009D6B96" w:rsidP="00263355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Tegucigalpa M.D.C</w:t>
      </w:r>
      <w:r w:rsidR="00263355">
        <w:rPr>
          <w:rFonts w:cstheme="minorHAnsi"/>
          <w:b/>
          <w:sz w:val="24"/>
          <w:szCs w:val="24"/>
        </w:rPr>
        <w:t>,</w:t>
      </w:r>
      <w:r w:rsidR="008A24F4">
        <w:rPr>
          <w:rFonts w:cstheme="minorHAnsi"/>
          <w:b/>
          <w:sz w:val="24"/>
          <w:szCs w:val="24"/>
        </w:rPr>
        <w:t>2</w:t>
      </w:r>
      <w:r w:rsidR="005B4FA1">
        <w:rPr>
          <w:rFonts w:cstheme="minorHAnsi"/>
          <w:b/>
          <w:sz w:val="24"/>
          <w:szCs w:val="24"/>
        </w:rPr>
        <w:t>6</w:t>
      </w:r>
      <w:r w:rsidR="00263355">
        <w:rPr>
          <w:rFonts w:cstheme="minorHAnsi"/>
          <w:b/>
          <w:sz w:val="24"/>
          <w:szCs w:val="24"/>
        </w:rPr>
        <w:t xml:space="preserve"> de </w:t>
      </w:r>
      <w:r w:rsidR="005B4FA1">
        <w:rPr>
          <w:rFonts w:cstheme="minorHAnsi"/>
          <w:b/>
          <w:sz w:val="24"/>
          <w:szCs w:val="24"/>
        </w:rPr>
        <w:t>enero</w:t>
      </w:r>
      <w:r w:rsidR="00227772">
        <w:rPr>
          <w:rFonts w:cstheme="minorHAnsi"/>
          <w:b/>
          <w:sz w:val="24"/>
          <w:szCs w:val="24"/>
        </w:rPr>
        <w:t xml:space="preserve"> </w:t>
      </w:r>
      <w:r w:rsidR="00263355">
        <w:rPr>
          <w:rFonts w:cstheme="minorHAnsi"/>
          <w:b/>
          <w:sz w:val="24"/>
          <w:szCs w:val="24"/>
        </w:rPr>
        <w:t>de</w:t>
      </w:r>
      <w:r w:rsidR="00227772">
        <w:rPr>
          <w:rFonts w:cstheme="minorHAnsi"/>
          <w:b/>
          <w:sz w:val="24"/>
          <w:szCs w:val="24"/>
        </w:rPr>
        <w:t>l</w:t>
      </w:r>
      <w:r w:rsidR="00263355">
        <w:rPr>
          <w:rFonts w:cstheme="minorHAnsi"/>
          <w:b/>
          <w:sz w:val="24"/>
          <w:szCs w:val="24"/>
        </w:rPr>
        <w:t xml:space="preserve"> 20</w:t>
      </w:r>
      <w:r w:rsidR="00CE6D00">
        <w:rPr>
          <w:rFonts w:cstheme="minorHAnsi"/>
          <w:b/>
          <w:sz w:val="24"/>
          <w:szCs w:val="24"/>
        </w:rPr>
        <w:t>2</w:t>
      </w:r>
      <w:r w:rsidR="005B4FA1">
        <w:rPr>
          <w:rFonts w:cstheme="minorHAnsi"/>
          <w:b/>
          <w:sz w:val="24"/>
          <w:szCs w:val="24"/>
        </w:rPr>
        <w:t>1</w:t>
      </w:r>
    </w:p>
    <w:p w14:paraId="3AD25F3F" w14:textId="339CCB67" w:rsidR="00AE09D1" w:rsidRDefault="00AE09D1" w:rsidP="0026335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21340E41" w14:textId="6513934D" w:rsidR="00AE09D1" w:rsidRDefault="00AE09D1" w:rsidP="0026335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B06D9F3" w14:textId="10E4051D" w:rsidR="00AE09D1" w:rsidRDefault="00AE09D1" w:rsidP="0026335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16A4E81A" w14:textId="4F68FA9F" w:rsidR="00AE09D1" w:rsidRDefault="00AE09D1" w:rsidP="0026335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0963830D" w14:textId="49A742AB" w:rsidR="00AE09D1" w:rsidRDefault="00AE09D1" w:rsidP="0026335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0B575C2" w14:textId="3C7372F0" w:rsidR="00AE09D1" w:rsidRDefault="00AE09D1" w:rsidP="0026335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40D2466" w14:textId="773A3445" w:rsidR="00AE09D1" w:rsidRDefault="00AE09D1" w:rsidP="0026335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0EF42565" w14:textId="474B3D94" w:rsidR="00AE09D1" w:rsidRDefault="00AE09D1" w:rsidP="0026335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2C861ED9" w14:textId="305A3AA2" w:rsidR="00AE09D1" w:rsidRDefault="00AE09D1" w:rsidP="0026335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10881D7D" w14:textId="50E00692" w:rsidR="00AE09D1" w:rsidRDefault="00AE09D1" w:rsidP="00263355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D68F7CA" w14:textId="7EF6D7AC" w:rsidR="00AE09D1" w:rsidRDefault="00AE09D1" w:rsidP="00263355">
      <w:pPr>
        <w:spacing w:after="0"/>
        <w:jc w:val="center"/>
        <w:rPr>
          <w:rFonts w:cstheme="minorHAnsi"/>
          <w:b/>
          <w:sz w:val="24"/>
          <w:szCs w:val="24"/>
        </w:rPr>
      </w:pPr>
    </w:p>
    <w:sectPr w:rsidR="00AE09D1" w:rsidSect="00165B4E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D6E325" w14:textId="77777777" w:rsidR="00021CD8" w:rsidRDefault="00021CD8" w:rsidP="00FF37FE">
      <w:pPr>
        <w:spacing w:after="0" w:line="240" w:lineRule="auto"/>
      </w:pPr>
      <w:r>
        <w:separator/>
      </w:r>
    </w:p>
  </w:endnote>
  <w:endnote w:type="continuationSeparator" w:id="0">
    <w:p w14:paraId="4D6CFAD7" w14:textId="77777777" w:rsidR="00021CD8" w:rsidRDefault="00021CD8" w:rsidP="00FF3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9CEE3" w14:textId="77777777" w:rsidR="00A9202F" w:rsidRDefault="003258E1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A4E54FB" wp14:editId="3A1EFD92">
          <wp:simplePos x="0" y="0"/>
          <wp:positionH relativeFrom="margin">
            <wp:posOffset>677545</wp:posOffset>
          </wp:positionH>
          <wp:positionV relativeFrom="paragraph">
            <wp:posOffset>-995045</wp:posOffset>
          </wp:positionV>
          <wp:extent cx="4257675" cy="12890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7675" cy="1289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5FBAD8" w14:textId="77777777" w:rsidR="00021CD8" w:rsidRDefault="00021CD8" w:rsidP="00FF37FE">
      <w:pPr>
        <w:spacing w:after="0" w:line="240" w:lineRule="auto"/>
      </w:pPr>
      <w:r>
        <w:separator/>
      </w:r>
    </w:p>
  </w:footnote>
  <w:footnote w:type="continuationSeparator" w:id="0">
    <w:p w14:paraId="1CC0CE4F" w14:textId="77777777" w:rsidR="00021CD8" w:rsidRDefault="00021CD8" w:rsidP="00FF3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6139D" w14:textId="77777777" w:rsidR="00AC6278" w:rsidRDefault="005D335C">
    <w:pPr>
      <w:pStyle w:val="Encabezado"/>
    </w:pPr>
    <w:r>
      <w:rPr>
        <w:noProof/>
      </w:rPr>
      <w:pict w14:anchorId="7745F3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71219" o:spid="_x0000_s2062" type="#_x0000_t75" style="position:absolute;margin-left:0;margin-top:0;width:612.1pt;height:11in;z-index:-251657216;mso-position-horizontal:center;mso-position-horizontal-relative:margin;mso-position-vertical:center;mso-position-vertical-relative:margin" o:allowincell="f">
          <v:imagedata r:id="rId1" o:title="Membrete_ADUAN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43DAD" w14:textId="77777777" w:rsidR="00AC6278" w:rsidRDefault="00192405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19EE702" wp14:editId="58111B01">
          <wp:simplePos x="0" y="0"/>
          <wp:positionH relativeFrom="margin">
            <wp:posOffset>4863465</wp:posOffset>
          </wp:positionH>
          <wp:positionV relativeFrom="paragraph">
            <wp:posOffset>-100965</wp:posOffset>
          </wp:positionV>
          <wp:extent cx="1147445" cy="11049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_ Gobierno de la República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445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202F">
      <w:rPr>
        <w:noProof/>
      </w:rPr>
      <w:drawing>
        <wp:anchor distT="0" distB="0" distL="114300" distR="114300" simplePos="0" relativeHeight="251660288" behindDoc="0" locked="0" layoutInCell="1" allowOverlap="1" wp14:anchorId="2345E90E" wp14:editId="4C0A82F2">
          <wp:simplePos x="0" y="0"/>
          <wp:positionH relativeFrom="margin">
            <wp:posOffset>-312420</wp:posOffset>
          </wp:positionH>
          <wp:positionV relativeFrom="paragraph">
            <wp:posOffset>-182880</wp:posOffset>
          </wp:positionV>
          <wp:extent cx="1804334" cy="11277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_ADUANAS HONDURAS_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334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22848" w14:textId="77777777" w:rsidR="00AC6278" w:rsidRDefault="005D335C">
    <w:pPr>
      <w:pStyle w:val="Encabezado"/>
    </w:pPr>
    <w:r>
      <w:rPr>
        <w:noProof/>
      </w:rPr>
      <w:pict w14:anchorId="51F2A2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71218" o:spid="_x0000_s2061" type="#_x0000_t75" style="position:absolute;margin-left:0;margin-top:0;width:612.1pt;height:11in;z-index:-251658240;mso-position-horizontal:center;mso-position-horizontal-relative:margin;mso-position-vertical:center;mso-position-vertical-relative:margin" o:allowincell="f">
          <v:imagedata r:id="rId1" o:title="Membrete_ADUAN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61977"/>
    <w:multiLevelType w:val="multilevel"/>
    <w:tmpl w:val="618C95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" w15:restartNumberingAfterBreak="0">
    <w:nsid w:val="0EF03150"/>
    <w:multiLevelType w:val="hybridMultilevel"/>
    <w:tmpl w:val="C6B6D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A6423"/>
    <w:multiLevelType w:val="hybridMultilevel"/>
    <w:tmpl w:val="C4987C14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C0EDF"/>
    <w:multiLevelType w:val="multilevel"/>
    <w:tmpl w:val="EAB0E5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4" w15:restartNumberingAfterBreak="0">
    <w:nsid w:val="19230566"/>
    <w:multiLevelType w:val="hybridMultilevel"/>
    <w:tmpl w:val="2A929BD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70A59"/>
    <w:multiLevelType w:val="multilevel"/>
    <w:tmpl w:val="49C21DF0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  <w:color w:val="000000"/>
      </w:rPr>
    </w:lvl>
  </w:abstractNum>
  <w:abstractNum w:abstractNumId="6" w15:restartNumberingAfterBreak="0">
    <w:nsid w:val="25DB7E63"/>
    <w:multiLevelType w:val="multilevel"/>
    <w:tmpl w:val="F28C73E8"/>
    <w:lvl w:ilvl="0">
      <w:start w:val="1"/>
      <w:numFmt w:val="decimal"/>
      <w:lvlText w:val="%1."/>
      <w:lvlJc w:val="left"/>
      <w:pPr>
        <w:ind w:left="765" w:hanging="405"/>
      </w:pPr>
      <w:rPr>
        <w:rFonts w:ascii="&amp;quot" w:hAnsi="&amp;quot" w:hint="default"/>
        <w:b/>
        <w:color w:val="000000"/>
        <w:sz w:val="23"/>
      </w:rPr>
    </w:lvl>
    <w:lvl w:ilvl="1">
      <w:start w:val="1"/>
      <w:numFmt w:val="decimal"/>
      <w:isLgl/>
      <w:lvlText w:val="%1.%2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7" w15:restartNumberingAfterBreak="0">
    <w:nsid w:val="280052FF"/>
    <w:multiLevelType w:val="multilevel"/>
    <w:tmpl w:val="7FB48B9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224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  <w:color w:val="000000"/>
      </w:rPr>
    </w:lvl>
  </w:abstractNum>
  <w:abstractNum w:abstractNumId="8" w15:restartNumberingAfterBreak="0">
    <w:nsid w:val="331568AB"/>
    <w:multiLevelType w:val="hybridMultilevel"/>
    <w:tmpl w:val="76DC6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032FDE"/>
    <w:multiLevelType w:val="multilevel"/>
    <w:tmpl w:val="7FB48B9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224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  <w:color w:val="000000"/>
      </w:rPr>
    </w:lvl>
  </w:abstractNum>
  <w:abstractNum w:abstractNumId="10" w15:restartNumberingAfterBreak="0">
    <w:nsid w:val="3E7838EF"/>
    <w:multiLevelType w:val="multilevel"/>
    <w:tmpl w:val="DB085E2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000000"/>
      </w:rPr>
    </w:lvl>
  </w:abstractNum>
  <w:abstractNum w:abstractNumId="11" w15:restartNumberingAfterBreak="0">
    <w:nsid w:val="40221588"/>
    <w:multiLevelType w:val="multilevel"/>
    <w:tmpl w:val="EAB0E5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12" w15:restartNumberingAfterBreak="0">
    <w:nsid w:val="57F87DA5"/>
    <w:multiLevelType w:val="hybridMultilevel"/>
    <w:tmpl w:val="2E8C3FAC"/>
    <w:lvl w:ilvl="0" w:tplc="65027E4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5"/>
  </w:num>
  <w:num w:numId="6">
    <w:abstractNumId w:val="7"/>
  </w:num>
  <w:num w:numId="7">
    <w:abstractNumId w:val="9"/>
  </w:num>
  <w:num w:numId="8">
    <w:abstractNumId w:val="0"/>
  </w:num>
  <w:num w:numId="9">
    <w:abstractNumId w:val="10"/>
  </w:num>
  <w:num w:numId="10">
    <w:abstractNumId w:val="3"/>
  </w:num>
  <w:num w:numId="11">
    <w:abstractNumId w:val="1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7FE"/>
    <w:rsid w:val="00000BD9"/>
    <w:rsid w:val="00004FCE"/>
    <w:rsid w:val="00005610"/>
    <w:rsid w:val="00012564"/>
    <w:rsid w:val="0001444A"/>
    <w:rsid w:val="00021CD8"/>
    <w:rsid w:val="0004001B"/>
    <w:rsid w:val="00053877"/>
    <w:rsid w:val="0007291E"/>
    <w:rsid w:val="00076E55"/>
    <w:rsid w:val="0008077B"/>
    <w:rsid w:val="0008732B"/>
    <w:rsid w:val="000937EC"/>
    <w:rsid w:val="00096C69"/>
    <w:rsid w:val="000A32CC"/>
    <w:rsid w:val="000A5A3A"/>
    <w:rsid w:val="000B5A82"/>
    <w:rsid w:val="000D3ABC"/>
    <w:rsid w:val="000E09BB"/>
    <w:rsid w:val="00110039"/>
    <w:rsid w:val="0012064F"/>
    <w:rsid w:val="0012341E"/>
    <w:rsid w:val="001243D0"/>
    <w:rsid w:val="0014498C"/>
    <w:rsid w:val="0015578C"/>
    <w:rsid w:val="00155E85"/>
    <w:rsid w:val="00165531"/>
    <w:rsid w:val="00165B4E"/>
    <w:rsid w:val="00176D3F"/>
    <w:rsid w:val="001812A3"/>
    <w:rsid w:val="00192405"/>
    <w:rsid w:val="001A5166"/>
    <w:rsid w:val="001B0F92"/>
    <w:rsid w:val="001B66BD"/>
    <w:rsid w:val="001C7916"/>
    <w:rsid w:val="001D5056"/>
    <w:rsid w:val="001D5EC1"/>
    <w:rsid w:val="002013C3"/>
    <w:rsid w:val="002036C9"/>
    <w:rsid w:val="00227772"/>
    <w:rsid w:val="00227C97"/>
    <w:rsid w:val="002333C3"/>
    <w:rsid w:val="00234487"/>
    <w:rsid w:val="00254C35"/>
    <w:rsid w:val="00254DF2"/>
    <w:rsid w:val="00263355"/>
    <w:rsid w:val="0026504C"/>
    <w:rsid w:val="00266386"/>
    <w:rsid w:val="00274598"/>
    <w:rsid w:val="00281C87"/>
    <w:rsid w:val="00290107"/>
    <w:rsid w:val="00294D30"/>
    <w:rsid w:val="002B0580"/>
    <w:rsid w:val="002B1DEE"/>
    <w:rsid w:val="002B62F3"/>
    <w:rsid w:val="002C436A"/>
    <w:rsid w:val="002E4C60"/>
    <w:rsid w:val="002E6FE3"/>
    <w:rsid w:val="002F3185"/>
    <w:rsid w:val="00303744"/>
    <w:rsid w:val="003258E1"/>
    <w:rsid w:val="00326915"/>
    <w:rsid w:val="00347846"/>
    <w:rsid w:val="00365E15"/>
    <w:rsid w:val="00371947"/>
    <w:rsid w:val="00382985"/>
    <w:rsid w:val="00383487"/>
    <w:rsid w:val="003A0D84"/>
    <w:rsid w:val="003A3AD2"/>
    <w:rsid w:val="003B3BD6"/>
    <w:rsid w:val="003B7440"/>
    <w:rsid w:val="003B7F64"/>
    <w:rsid w:val="003C1C48"/>
    <w:rsid w:val="003C23AC"/>
    <w:rsid w:val="003C413A"/>
    <w:rsid w:val="004050BA"/>
    <w:rsid w:val="00407DD2"/>
    <w:rsid w:val="004117BD"/>
    <w:rsid w:val="0043379F"/>
    <w:rsid w:val="00450A84"/>
    <w:rsid w:val="00454D25"/>
    <w:rsid w:val="00470D81"/>
    <w:rsid w:val="00472F52"/>
    <w:rsid w:val="00487434"/>
    <w:rsid w:val="00497366"/>
    <w:rsid w:val="004A175B"/>
    <w:rsid w:val="004C2EF0"/>
    <w:rsid w:val="004C79F8"/>
    <w:rsid w:val="004D31FA"/>
    <w:rsid w:val="004D473A"/>
    <w:rsid w:val="004D61D1"/>
    <w:rsid w:val="004F2410"/>
    <w:rsid w:val="00512181"/>
    <w:rsid w:val="005124A7"/>
    <w:rsid w:val="00525908"/>
    <w:rsid w:val="005275B7"/>
    <w:rsid w:val="00535870"/>
    <w:rsid w:val="00541D1A"/>
    <w:rsid w:val="00560B91"/>
    <w:rsid w:val="00573125"/>
    <w:rsid w:val="005825C5"/>
    <w:rsid w:val="00583531"/>
    <w:rsid w:val="00596A43"/>
    <w:rsid w:val="005B17D9"/>
    <w:rsid w:val="005B4FA1"/>
    <w:rsid w:val="005B6F87"/>
    <w:rsid w:val="005C24D5"/>
    <w:rsid w:val="005D044A"/>
    <w:rsid w:val="005D335C"/>
    <w:rsid w:val="005D3D2D"/>
    <w:rsid w:val="005F51DB"/>
    <w:rsid w:val="005F7996"/>
    <w:rsid w:val="006074ED"/>
    <w:rsid w:val="0061318F"/>
    <w:rsid w:val="00621862"/>
    <w:rsid w:val="00624164"/>
    <w:rsid w:val="00631A48"/>
    <w:rsid w:val="0063780E"/>
    <w:rsid w:val="0064043E"/>
    <w:rsid w:val="00642D0E"/>
    <w:rsid w:val="00646200"/>
    <w:rsid w:val="00650D03"/>
    <w:rsid w:val="00665175"/>
    <w:rsid w:val="0067315A"/>
    <w:rsid w:val="006938B0"/>
    <w:rsid w:val="00694D3E"/>
    <w:rsid w:val="006A201A"/>
    <w:rsid w:val="006D4E31"/>
    <w:rsid w:val="006F3FF3"/>
    <w:rsid w:val="007123FE"/>
    <w:rsid w:val="007231FD"/>
    <w:rsid w:val="00734E80"/>
    <w:rsid w:val="00781203"/>
    <w:rsid w:val="0078658A"/>
    <w:rsid w:val="00787F22"/>
    <w:rsid w:val="00796611"/>
    <w:rsid w:val="007A190E"/>
    <w:rsid w:val="007A3F40"/>
    <w:rsid w:val="007A5501"/>
    <w:rsid w:val="007B54B2"/>
    <w:rsid w:val="007C4788"/>
    <w:rsid w:val="007C705B"/>
    <w:rsid w:val="007C7192"/>
    <w:rsid w:val="007D2C99"/>
    <w:rsid w:val="007E2B23"/>
    <w:rsid w:val="007E730A"/>
    <w:rsid w:val="0080082F"/>
    <w:rsid w:val="008137EC"/>
    <w:rsid w:val="008150FF"/>
    <w:rsid w:val="0081553A"/>
    <w:rsid w:val="0081680C"/>
    <w:rsid w:val="00823327"/>
    <w:rsid w:val="008256BA"/>
    <w:rsid w:val="0083228F"/>
    <w:rsid w:val="0083285A"/>
    <w:rsid w:val="0085327F"/>
    <w:rsid w:val="00861AC8"/>
    <w:rsid w:val="008859ED"/>
    <w:rsid w:val="008A24F4"/>
    <w:rsid w:val="008B7DC7"/>
    <w:rsid w:val="008C1C43"/>
    <w:rsid w:val="008E0804"/>
    <w:rsid w:val="008E724E"/>
    <w:rsid w:val="008E7E9C"/>
    <w:rsid w:val="008F5BA1"/>
    <w:rsid w:val="00900720"/>
    <w:rsid w:val="009038CB"/>
    <w:rsid w:val="00910056"/>
    <w:rsid w:val="00911858"/>
    <w:rsid w:val="00956E67"/>
    <w:rsid w:val="009612AF"/>
    <w:rsid w:val="009823F5"/>
    <w:rsid w:val="009A3A04"/>
    <w:rsid w:val="009D3790"/>
    <w:rsid w:val="009D6B96"/>
    <w:rsid w:val="009F0508"/>
    <w:rsid w:val="00A00095"/>
    <w:rsid w:val="00A17430"/>
    <w:rsid w:val="00A341BC"/>
    <w:rsid w:val="00A40414"/>
    <w:rsid w:val="00A40C9A"/>
    <w:rsid w:val="00A41630"/>
    <w:rsid w:val="00A42EA2"/>
    <w:rsid w:val="00A520E7"/>
    <w:rsid w:val="00A66A1A"/>
    <w:rsid w:val="00A7068D"/>
    <w:rsid w:val="00A9202F"/>
    <w:rsid w:val="00AC6278"/>
    <w:rsid w:val="00AD7538"/>
    <w:rsid w:val="00AE09D1"/>
    <w:rsid w:val="00AE6E52"/>
    <w:rsid w:val="00AF07CC"/>
    <w:rsid w:val="00AF11F4"/>
    <w:rsid w:val="00AF1877"/>
    <w:rsid w:val="00AF39C6"/>
    <w:rsid w:val="00B06BB3"/>
    <w:rsid w:val="00B1411D"/>
    <w:rsid w:val="00B17391"/>
    <w:rsid w:val="00B420C5"/>
    <w:rsid w:val="00B45411"/>
    <w:rsid w:val="00B64E50"/>
    <w:rsid w:val="00B71F7D"/>
    <w:rsid w:val="00B821E2"/>
    <w:rsid w:val="00BA0904"/>
    <w:rsid w:val="00BA4191"/>
    <w:rsid w:val="00BA6CDE"/>
    <w:rsid w:val="00BB4C17"/>
    <w:rsid w:val="00BC611C"/>
    <w:rsid w:val="00BD079D"/>
    <w:rsid w:val="00BD2CB7"/>
    <w:rsid w:val="00BF500E"/>
    <w:rsid w:val="00BF5F4F"/>
    <w:rsid w:val="00C00CA9"/>
    <w:rsid w:val="00C03022"/>
    <w:rsid w:val="00C037BD"/>
    <w:rsid w:val="00C1486F"/>
    <w:rsid w:val="00C165BB"/>
    <w:rsid w:val="00C2269A"/>
    <w:rsid w:val="00C441F4"/>
    <w:rsid w:val="00C5076E"/>
    <w:rsid w:val="00C535FF"/>
    <w:rsid w:val="00C817D3"/>
    <w:rsid w:val="00C907CA"/>
    <w:rsid w:val="00C93D08"/>
    <w:rsid w:val="00CB5C4B"/>
    <w:rsid w:val="00CE316F"/>
    <w:rsid w:val="00CE68CD"/>
    <w:rsid w:val="00CE6D00"/>
    <w:rsid w:val="00D1301B"/>
    <w:rsid w:val="00D140C9"/>
    <w:rsid w:val="00D23C26"/>
    <w:rsid w:val="00D31EA0"/>
    <w:rsid w:val="00D40FB1"/>
    <w:rsid w:val="00D4102D"/>
    <w:rsid w:val="00D46B44"/>
    <w:rsid w:val="00D54824"/>
    <w:rsid w:val="00D56354"/>
    <w:rsid w:val="00D76989"/>
    <w:rsid w:val="00D808ED"/>
    <w:rsid w:val="00DB1B79"/>
    <w:rsid w:val="00DB4D95"/>
    <w:rsid w:val="00DE0AA1"/>
    <w:rsid w:val="00DE3C93"/>
    <w:rsid w:val="00DE613A"/>
    <w:rsid w:val="00DF337C"/>
    <w:rsid w:val="00DF4916"/>
    <w:rsid w:val="00E07DB1"/>
    <w:rsid w:val="00E138E8"/>
    <w:rsid w:val="00E40D5E"/>
    <w:rsid w:val="00E47605"/>
    <w:rsid w:val="00E91E5F"/>
    <w:rsid w:val="00EA629C"/>
    <w:rsid w:val="00EB0276"/>
    <w:rsid w:val="00EB4DCD"/>
    <w:rsid w:val="00EC779D"/>
    <w:rsid w:val="00ED1AA8"/>
    <w:rsid w:val="00ED5C1A"/>
    <w:rsid w:val="00EE4011"/>
    <w:rsid w:val="00EE41C6"/>
    <w:rsid w:val="00F07412"/>
    <w:rsid w:val="00F27B34"/>
    <w:rsid w:val="00F3217C"/>
    <w:rsid w:val="00F435E3"/>
    <w:rsid w:val="00F5262D"/>
    <w:rsid w:val="00F8164E"/>
    <w:rsid w:val="00F921B2"/>
    <w:rsid w:val="00FA27D9"/>
    <w:rsid w:val="00FB1B28"/>
    <w:rsid w:val="00FB5C3B"/>
    <w:rsid w:val="00FD0EE2"/>
    <w:rsid w:val="00FD612F"/>
    <w:rsid w:val="00FF1F5C"/>
    <w:rsid w:val="00FF335E"/>
    <w:rsid w:val="00F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;"/>
  <w14:docId w14:val="4AF9799C"/>
  <w15:chartTrackingRefBased/>
  <w15:docId w15:val="{BCAF78B4-89D5-44D0-B565-C4870C591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8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37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37FE"/>
  </w:style>
  <w:style w:type="paragraph" w:styleId="Piedepgina">
    <w:name w:val="footer"/>
    <w:basedOn w:val="Normal"/>
    <w:link w:val="PiedepginaCar"/>
    <w:uiPriority w:val="99"/>
    <w:unhideWhenUsed/>
    <w:rsid w:val="00FF37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37FE"/>
  </w:style>
  <w:style w:type="paragraph" w:styleId="Prrafodelista">
    <w:name w:val="List Paragraph"/>
    <w:basedOn w:val="Normal"/>
    <w:uiPriority w:val="34"/>
    <w:qFormat/>
    <w:rsid w:val="000538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6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B4E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2036C9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203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C93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C93D08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F5F4F"/>
    <w:rPr>
      <w:color w:val="808080"/>
      <w:shd w:val="clear" w:color="auto" w:fill="E6E6E6"/>
    </w:rPr>
  </w:style>
  <w:style w:type="character" w:styleId="Textoennegrita">
    <w:name w:val="Strong"/>
    <w:basedOn w:val="Fuentedeprrafopredeter"/>
    <w:uiPriority w:val="22"/>
    <w:qFormat/>
    <w:rsid w:val="006241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26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</Pages>
  <Words>161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Sady Martínez</dc:creator>
  <cp:keywords/>
  <dc:description/>
  <cp:lastModifiedBy>Samuel Enrique David Pavón</cp:lastModifiedBy>
  <cp:revision>42</cp:revision>
  <cp:lastPrinted>2020-08-05T16:18:00Z</cp:lastPrinted>
  <dcterms:created xsi:type="dcterms:W3CDTF">2019-02-06T20:30:00Z</dcterms:created>
  <dcterms:modified xsi:type="dcterms:W3CDTF">2021-01-28T16:48:00Z</dcterms:modified>
</cp:coreProperties>
</file>